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BA2" w:rsidRDefault="001716ED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  <w:r w:rsidR="00B06931">
        <w:rPr>
          <w:rFonts w:ascii="Times New Roman" w:hAnsi="Times New Roman" w:cs="Times New Roman"/>
          <w:sz w:val="20"/>
          <w:szCs w:val="20"/>
        </w:rPr>
        <w:t>1</w:t>
      </w:r>
      <w:r w:rsidRPr="001716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F6BA2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1F6BA2"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1F6BA2">
        <w:rPr>
          <w:rFonts w:ascii="Times New Roman" w:hAnsi="Times New Roman" w:cs="Times New Roman"/>
          <w:sz w:val="20"/>
          <w:szCs w:val="20"/>
        </w:rPr>
        <w:t xml:space="preserve"> решения </w:t>
      </w:r>
      <w:bookmarkStart w:id="0" w:name="_GoBack"/>
      <w:bookmarkEnd w:id="0"/>
    </w:p>
    <w:p w:rsidR="001F6BA2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6BA2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</w:p>
    <w:p w:rsidR="001F6BA2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6BA2">
        <w:rPr>
          <w:rFonts w:ascii="Times New Roman" w:hAnsi="Times New Roman" w:cs="Times New Roman"/>
          <w:sz w:val="20"/>
          <w:szCs w:val="20"/>
        </w:rPr>
        <w:t>Куликовского сельсовета</w:t>
      </w:r>
    </w:p>
    <w:p w:rsidR="001F6BA2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6BA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F6BA2">
        <w:rPr>
          <w:rFonts w:ascii="Times New Roman" w:hAnsi="Times New Roman" w:cs="Times New Roman"/>
          <w:sz w:val="20"/>
          <w:szCs w:val="20"/>
        </w:rPr>
        <w:t>Чулымского</w:t>
      </w:r>
      <w:proofErr w:type="spellEnd"/>
      <w:r w:rsidRPr="001F6BA2"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1716ED" w:rsidRDefault="001F6BA2" w:rsidP="001F6BA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1F6BA2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1F6BA2" w:rsidRDefault="001F6BA2" w:rsidP="001F6BA2">
      <w:pPr>
        <w:spacing w:after="0"/>
        <w:jc w:val="right"/>
      </w:pPr>
    </w:p>
    <w:p w:rsidR="001716ED" w:rsidRDefault="001716ED" w:rsidP="00A51FC9">
      <w:pPr>
        <w:jc w:val="center"/>
        <w:rPr>
          <w:rFonts w:ascii="Times New Roman" w:hAnsi="Times New Roman" w:cs="Times New Roman"/>
          <w:b/>
        </w:rPr>
      </w:pPr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E31920">
        <w:rPr>
          <w:rFonts w:ascii="Times New Roman" w:hAnsi="Times New Roman" w:cs="Times New Roman"/>
          <w:b/>
        </w:rPr>
        <w:t>4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E31920">
        <w:rPr>
          <w:rFonts w:ascii="Times New Roman" w:hAnsi="Times New Roman" w:cs="Times New Roman"/>
          <w:b/>
        </w:rPr>
        <w:t>5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E31920">
        <w:rPr>
          <w:rFonts w:ascii="Times New Roman" w:hAnsi="Times New Roman" w:cs="Times New Roman"/>
          <w:b/>
        </w:rPr>
        <w:t>6</w:t>
      </w:r>
      <w:r w:rsidRPr="001716ED">
        <w:rPr>
          <w:rFonts w:ascii="Times New Roman" w:hAnsi="Times New Roman" w:cs="Times New Roman"/>
          <w:b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449"/>
        <w:gridCol w:w="1348"/>
      </w:tblGrid>
      <w:tr w:rsidR="003A2155" w:rsidTr="00416495">
        <w:tc>
          <w:tcPr>
            <w:tcW w:w="2547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3A2155" w:rsidTr="007A2F71">
        <w:tc>
          <w:tcPr>
            <w:tcW w:w="9344" w:type="dxa"/>
            <w:gridSpan w:val="3"/>
          </w:tcPr>
          <w:p w:rsidR="001F6BA2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Администрация </w:t>
            </w:r>
            <w:r w:rsidR="001F6BA2" w:rsidRPr="001F6BA2">
              <w:rPr>
                <w:rFonts w:ascii="Times New Roman" w:hAnsi="Times New Roman" w:cs="Times New Roman"/>
                <w:b/>
              </w:rPr>
              <w:t xml:space="preserve">Куликовского сельсовета </w:t>
            </w:r>
          </w:p>
          <w:p w:rsidR="003A2155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Чулымского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района</w:t>
            </w:r>
            <w:r w:rsidR="001F6BA2">
              <w:t xml:space="preserve"> </w:t>
            </w:r>
            <w:r w:rsidR="001F6BA2" w:rsidRPr="001F6BA2">
              <w:rPr>
                <w:rFonts w:ascii="Times New Roman" w:hAnsi="Times New Roman" w:cs="Times New Roman"/>
                <w:b/>
              </w:rPr>
              <w:t>Новосибирской области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1F6BA2" w:rsidP="003A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1 13 01995 10 0000 130</w:t>
            </w:r>
          </w:p>
        </w:tc>
        <w:tc>
          <w:tcPr>
            <w:tcW w:w="5449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348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1 13 02065 10 0000 130</w:t>
            </w:r>
          </w:p>
        </w:tc>
        <w:tc>
          <w:tcPr>
            <w:tcW w:w="5449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поселений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F6BA2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555 </w:t>
            </w: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116 33050 10 0000 140</w:t>
            </w:r>
          </w:p>
        </w:tc>
        <w:tc>
          <w:tcPr>
            <w:tcW w:w="5449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31920" w:rsidTr="00416495">
        <w:trPr>
          <w:trHeight w:val="20"/>
        </w:trPr>
        <w:tc>
          <w:tcPr>
            <w:tcW w:w="2547" w:type="dxa"/>
          </w:tcPr>
          <w:p w:rsidR="00E31920" w:rsidRPr="00A912ED" w:rsidRDefault="00E31920" w:rsidP="00B9592C">
            <w:pPr>
              <w:jc w:val="both"/>
              <w:rPr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  <w:shd w:val="clear" w:color="auto" w:fill="FFFFFF"/>
              </w:rPr>
              <w:t xml:space="preserve">555  </w:t>
            </w:r>
            <w:r w:rsidRPr="00A912ED">
              <w:rPr>
                <w:color w:val="1A1A1A"/>
                <w:sz w:val="20"/>
                <w:szCs w:val="20"/>
                <w:shd w:val="clear" w:color="auto" w:fill="FFFFFF"/>
              </w:rPr>
              <w:t>116 10061 10 0000 140</w:t>
            </w:r>
          </w:p>
        </w:tc>
        <w:tc>
          <w:tcPr>
            <w:tcW w:w="5449" w:type="dxa"/>
          </w:tcPr>
          <w:p w:rsidR="00E31920" w:rsidRPr="00A912ED" w:rsidRDefault="00E31920" w:rsidP="00B9592C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  <w:proofErr w:type="gramStart"/>
            <w:r w:rsidRPr="00A912ED">
              <w:rPr>
                <w:color w:val="1A1A1A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912ED">
              <w:rPr>
                <w:color w:val="1A1A1A"/>
                <w:sz w:val="20"/>
                <w:szCs w:val="20"/>
              </w:rPr>
              <w:t xml:space="preserve"> фонда)</w:t>
            </w:r>
          </w:p>
        </w:tc>
        <w:tc>
          <w:tcPr>
            <w:tcW w:w="1348" w:type="dxa"/>
          </w:tcPr>
          <w:p w:rsidR="00E31920" w:rsidRDefault="00E31920" w:rsidP="00B959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449" w:type="dxa"/>
          </w:tcPr>
          <w:p w:rsidR="001716ED" w:rsidRPr="003A2155" w:rsidRDefault="001F6BA2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BA2">
              <w:rPr>
                <w:rFonts w:ascii="Times New Roman" w:hAnsi="Times New Roman" w:cs="Times New Roman"/>
                <w:sz w:val="20"/>
                <w:szCs w:val="20"/>
              </w:rPr>
              <w:t xml:space="preserve">Невыясненные поступления, зачисляемые в бюджеты поселений </w:t>
            </w: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1716E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D"/>
    <w:rsid w:val="000A6A33"/>
    <w:rsid w:val="001079CD"/>
    <w:rsid w:val="00120B42"/>
    <w:rsid w:val="001716ED"/>
    <w:rsid w:val="001F6BA2"/>
    <w:rsid w:val="00393BD4"/>
    <w:rsid w:val="003A2155"/>
    <w:rsid w:val="00416495"/>
    <w:rsid w:val="004B45AC"/>
    <w:rsid w:val="00572A26"/>
    <w:rsid w:val="00751AC5"/>
    <w:rsid w:val="007F4AE3"/>
    <w:rsid w:val="00817006"/>
    <w:rsid w:val="00A51FC9"/>
    <w:rsid w:val="00B06931"/>
    <w:rsid w:val="00BE4E1A"/>
    <w:rsid w:val="00D346CF"/>
    <w:rsid w:val="00D74637"/>
    <w:rsid w:val="00E31920"/>
    <w:rsid w:val="00E44AC6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3</cp:revision>
  <cp:lastPrinted>2020-04-21T08:36:00Z</cp:lastPrinted>
  <dcterms:created xsi:type="dcterms:W3CDTF">2023-11-08T03:21:00Z</dcterms:created>
  <dcterms:modified xsi:type="dcterms:W3CDTF">2023-12-25T07:57:00Z</dcterms:modified>
</cp:coreProperties>
</file>